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C0" w:rsidRPr="009779C6" w:rsidRDefault="00AD514C" w:rsidP="00951AC0">
      <w:pPr>
        <w:jc w:val="center"/>
        <w:rPr>
          <w:b/>
          <w:lang w:eastAsia="zh-TW"/>
        </w:rPr>
      </w:pPr>
      <w:r>
        <w:rPr>
          <w:b/>
        </w:rPr>
        <w:t xml:space="preserve">Abstract </w:t>
      </w:r>
      <w:r w:rsidR="00951AC0" w:rsidRPr="009779C6">
        <w:rPr>
          <w:b/>
          <w:lang w:eastAsia="zh-TW"/>
        </w:rPr>
        <w:t>Template and Style</w:t>
      </w:r>
      <w:r w:rsidR="00951AC0" w:rsidRPr="009779C6">
        <w:rPr>
          <w:b/>
        </w:rPr>
        <w:t xml:space="preserve"> </w:t>
      </w:r>
      <w:r w:rsidR="00951AC0" w:rsidRPr="009779C6">
        <w:rPr>
          <w:b/>
          <w:lang w:eastAsia="zh-TW"/>
        </w:rPr>
        <w:t>Guide (</w:t>
      </w:r>
      <w:r w:rsidR="00951AC0" w:rsidRPr="009779C6">
        <w:rPr>
          <w:b/>
          <w:highlight w:val="yellow"/>
          <w:lang w:eastAsia="zh-TW"/>
        </w:rPr>
        <w:t>Title of Your Paper</w:t>
      </w:r>
      <w:r w:rsidR="00951AC0" w:rsidRPr="009779C6">
        <w:rPr>
          <w:b/>
          <w:lang w:eastAsia="zh-TW"/>
        </w:rPr>
        <w:t>)</w:t>
      </w:r>
    </w:p>
    <w:p w:rsidR="009938C1" w:rsidRPr="004C4331" w:rsidRDefault="009938C1">
      <w:pPr>
        <w:pStyle w:val="Body"/>
        <w:rPr>
          <w:rFonts w:ascii="Times New Roman" w:hAnsi="Times New Roman" w:cs="Times New Roman"/>
        </w:rPr>
      </w:pPr>
    </w:p>
    <w:p w:rsidR="009938C1" w:rsidRPr="004C4331" w:rsidRDefault="009938C1">
      <w:pPr>
        <w:pStyle w:val="Body"/>
        <w:rPr>
          <w:rFonts w:ascii="Times New Roman" w:hAnsi="Times New Roman" w:cs="Times New Roman"/>
        </w:rPr>
      </w:pPr>
    </w:p>
    <w:p w:rsidR="00951AC0" w:rsidRPr="00084CA0" w:rsidRDefault="004C4331" w:rsidP="00951AC0">
      <w:pPr>
        <w:jc w:val="center"/>
        <w:rPr>
          <w:b/>
          <w:sz w:val="22"/>
          <w:szCs w:val="22"/>
        </w:rPr>
      </w:pPr>
      <w:r w:rsidRPr="004C4331">
        <w:rPr>
          <w:b/>
          <w:bCs/>
          <w:sz w:val="22"/>
          <w:szCs w:val="22"/>
        </w:rPr>
        <w:t>Kelvin F. Long</w:t>
      </w:r>
      <w:r w:rsidRPr="004C4331">
        <w:rPr>
          <w:sz w:val="22"/>
          <w:szCs w:val="22"/>
        </w:rPr>
        <w:t xml:space="preserve"> </w:t>
      </w:r>
      <w:r w:rsidRPr="004C4331">
        <w:rPr>
          <w:sz w:val="22"/>
          <w:szCs w:val="22"/>
          <w:vertAlign w:val="superscript"/>
        </w:rPr>
        <w:t>1</w:t>
      </w:r>
      <w:r w:rsidR="00951AC0" w:rsidRPr="004C4331">
        <w:rPr>
          <w:sz w:val="22"/>
          <w:szCs w:val="22"/>
        </w:rPr>
        <w:t>*</w:t>
      </w:r>
      <w:r w:rsidR="00951AC0" w:rsidRPr="004C4331">
        <w:rPr>
          <w:b/>
          <w:sz w:val="22"/>
          <w:szCs w:val="22"/>
          <w:lang w:eastAsia="zh-TW"/>
        </w:rPr>
        <w:t xml:space="preserve">, </w:t>
      </w:r>
      <w:r w:rsidRPr="004C4331">
        <w:rPr>
          <w:b/>
          <w:sz w:val="22"/>
          <w:szCs w:val="22"/>
          <w:lang w:eastAsia="zh-TW"/>
        </w:rPr>
        <w:t>Elena Ancona</w:t>
      </w:r>
      <w:r w:rsidRPr="004C4331">
        <w:rPr>
          <w:b/>
          <w:sz w:val="22"/>
          <w:szCs w:val="22"/>
          <w:vertAlign w:val="superscript"/>
          <w:lang w:eastAsia="zh-TW"/>
        </w:rPr>
        <w:t>2</w:t>
      </w:r>
      <w:r w:rsidR="004E0EEB" w:rsidRPr="00EB3EFC">
        <w:rPr>
          <w:sz w:val="22"/>
          <w:szCs w:val="22"/>
          <w:highlight w:val="yellow"/>
        </w:rPr>
        <w:t xml:space="preserve">(your </w:t>
      </w:r>
      <w:r w:rsidR="004E0EEB">
        <w:rPr>
          <w:sz w:val="22"/>
          <w:szCs w:val="22"/>
          <w:highlight w:val="yellow"/>
        </w:rPr>
        <w:t>name</w:t>
      </w:r>
      <w:r w:rsidR="004E0EEB" w:rsidRPr="00EB3EFC">
        <w:rPr>
          <w:sz w:val="22"/>
          <w:szCs w:val="22"/>
          <w:highlight w:val="yellow"/>
        </w:rPr>
        <w:t xml:space="preserve"> here)</w:t>
      </w:r>
    </w:p>
    <w:p w:rsidR="00951AC0" w:rsidRPr="004C4331" w:rsidRDefault="00951AC0" w:rsidP="00951AC0">
      <w:pPr>
        <w:jc w:val="center"/>
        <w:rPr>
          <w:sz w:val="22"/>
          <w:szCs w:val="22"/>
        </w:rPr>
      </w:pPr>
    </w:p>
    <w:p w:rsidR="004C4331" w:rsidRPr="00CB50E3" w:rsidRDefault="004C4331" w:rsidP="004C4331">
      <w:pPr>
        <w:snapToGrid w:val="0"/>
        <w:jc w:val="center"/>
        <w:rPr>
          <w:sz w:val="22"/>
          <w:szCs w:val="22"/>
        </w:rPr>
      </w:pPr>
      <w:r w:rsidRPr="00CB50E3">
        <w:rPr>
          <w:sz w:val="22"/>
          <w:szCs w:val="22"/>
          <w:vertAlign w:val="superscript"/>
          <w:lang w:eastAsia="zh-TW"/>
        </w:rPr>
        <w:t>1</w:t>
      </w:r>
      <w:r w:rsidR="00951AC0" w:rsidRPr="00CB50E3">
        <w:rPr>
          <w:sz w:val="22"/>
          <w:szCs w:val="22"/>
          <w:lang w:eastAsia="zh-TW"/>
        </w:rPr>
        <w:t xml:space="preserve"> </w:t>
      </w:r>
      <w:r w:rsidRPr="00CB50E3">
        <w:rPr>
          <w:sz w:val="22"/>
          <w:szCs w:val="22"/>
        </w:rPr>
        <w:t>Initi</w:t>
      </w:r>
      <w:r w:rsidRPr="00CB50E3">
        <w:rPr>
          <w:sz w:val="22"/>
          <w:szCs w:val="22"/>
        </w:rPr>
        <w:t>ative for Interstellar Studies</w:t>
      </w:r>
      <w:r w:rsidRPr="00CB50E3">
        <w:rPr>
          <w:sz w:val="22"/>
          <w:szCs w:val="22"/>
        </w:rPr>
        <w:t xml:space="preserve">, London, </w:t>
      </w:r>
      <w:r w:rsidRPr="00CB50E3">
        <w:rPr>
          <w:sz w:val="22"/>
          <w:szCs w:val="22"/>
        </w:rPr>
        <w:t>UK</w:t>
      </w:r>
      <w:r w:rsidR="00EB3EFC">
        <w:rPr>
          <w:sz w:val="22"/>
          <w:szCs w:val="22"/>
        </w:rPr>
        <w:t xml:space="preserve"> </w:t>
      </w:r>
      <w:r w:rsidR="00EB3EFC" w:rsidRPr="00EB3EFC">
        <w:rPr>
          <w:sz w:val="22"/>
          <w:szCs w:val="22"/>
          <w:highlight w:val="yellow"/>
        </w:rPr>
        <w:t>(your affiliation here)</w:t>
      </w:r>
    </w:p>
    <w:p w:rsidR="00951AC0" w:rsidRPr="00CB50E3" w:rsidRDefault="004C4331" w:rsidP="004C4331">
      <w:pPr>
        <w:snapToGrid w:val="0"/>
        <w:jc w:val="center"/>
        <w:rPr>
          <w:sz w:val="22"/>
          <w:szCs w:val="22"/>
          <w:lang w:eastAsia="zh-TW"/>
        </w:rPr>
      </w:pPr>
      <w:r w:rsidRPr="00CB50E3">
        <w:rPr>
          <w:sz w:val="22"/>
          <w:szCs w:val="22"/>
          <w:vertAlign w:val="superscript"/>
          <w:lang w:eastAsia="zh-TW"/>
        </w:rPr>
        <w:t>2</w:t>
      </w:r>
      <w:r w:rsidR="00951AC0" w:rsidRPr="00CB50E3">
        <w:rPr>
          <w:sz w:val="22"/>
          <w:szCs w:val="22"/>
          <w:lang w:eastAsia="zh-TW"/>
        </w:rPr>
        <w:t xml:space="preserve"> </w:t>
      </w:r>
      <w:r w:rsidR="00951AC0" w:rsidRPr="00CB50E3">
        <w:rPr>
          <w:sz w:val="22"/>
          <w:szCs w:val="22"/>
        </w:rPr>
        <w:t>Department of A</w:t>
      </w:r>
      <w:r w:rsidR="00951AC0" w:rsidRPr="00CB50E3">
        <w:rPr>
          <w:sz w:val="22"/>
          <w:szCs w:val="22"/>
          <w:lang w:eastAsia="zh-TW"/>
        </w:rPr>
        <w:t>erospace</w:t>
      </w:r>
      <w:r w:rsidR="00951AC0" w:rsidRPr="00CB50E3">
        <w:rPr>
          <w:sz w:val="22"/>
          <w:szCs w:val="22"/>
        </w:rPr>
        <w:t xml:space="preserve"> Engineering</w:t>
      </w:r>
      <w:r w:rsidR="00951AC0" w:rsidRPr="00CB50E3">
        <w:rPr>
          <w:sz w:val="22"/>
          <w:szCs w:val="22"/>
          <w:lang w:eastAsia="zh-TW"/>
        </w:rPr>
        <w:t>, Ryerson</w:t>
      </w:r>
      <w:r w:rsidR="00951AC0" w:rsidRPr="00CB50E3">
        <w:rPr>
          <w:sz w:val="22"/>
          <w:szCs w:val="22"/>
        </w:rPr>
        <w:t xml:space="preserve"> University</w:t>
      </w:r>
      <w:r w:rsidR="00951AC0" w:rsidRPr="00CB50E3">
        <w:rPr>
          <w:sz w:val="22"/>
          <w:szCs w:val="22"/>
          <w:lang w:eastAsia="zh-TW"/>
        </w:rPr>
        <w:t>, Toronto, Canada</w:t>
      </w:r>
      <w:r w:rsidR="00EB3EFC">
        <w:rPr>
          <w:sz w:val="22"/>
          <w:szCs w:val="22"/>
          <w:lang w:eastAsia="zh-TW"/>
        </w:rPr>
        <w:t xml:space="preserve"> </w:t>
      </w:r>
      <w:r w:rsidR="00EB3EFC" w:rsidRPr="00EB3EFC">
        <w:rPr>
          <w:sz w:val="22"/>
          <w:szCs w:val="22"/>
          <w:highlight w:val="yellow"/>
        </w:rPr>
        <w:t>(your affiliation here)</w:t>
      </w:r>
    </w:p>
    <w:p w:rsidR="004C4331" w:rsidRPr="004C4331" w:rsidRDefault="004C4331" w:rsidP="003F3024">
      <w:pPr>
        <w:pStyle w:val="Body"/>
        <w:jc w:val="center"/>
        <w:rPr>
          <w:rFonts w:ascii="Times New Roman" w:hAnsi="Times New Roman" w:cs="Times New Roman"/>
          <w:b/>
        </w:rPr>
      </w:pPr>
    </w:p>
    <w:p w:rsidR="009938C1" w:rsidRPr="004C4331" w:rsidRDefault="00D563CC" w:rsidP="003F3024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4C4331">
        <w:rPr>
          <w:rFonts w:ascii="Times New Roman" w:hAnsi="Times New Roman" w:cs="Times New Roman"/>
          <w:b/>
        </w:rPr>
        <w:t>Abstract</w:t>
      </w:r>
    </w:p>
    <w:p w:rsidR="009938C1" w:rsidRPr="004C4331" w:rsidRDefault="009938C1">
      <w:pPr>
        <w:pStyle w:val="Body"/>
        <w:rPr>
          <w:rFonts w:ascii="Times New Roman" w:hAnsi="Times New Roman" w:cs="Times New Roman"/>
          <w:b/>
          <w:bCs/>
        </w:rPr>
      </w:pPr>
    </w:p>
    <w:p w:rsidR="00951AC0" w:rsidRPr="004C4331" w:rsidRDefault="00EB3EFC" w:rsidP="00951AC0">
      <w:pPr>
        <w:rPr>
          <w:sz w:val="22"/>
          <w:szCs w:val="22"/>
        </w:rPr>
      </w:pPr>
      <w:r w:rsidRPr="00EB3EFC">
        <w:rPr>
          <w:sz w:val="22"/>
          <w:szCs w:val="22"/>
          <w:highlight w:val="yellow"/>
        </w:rPr>
        <w:t>( Type your abstract here!)</w:t>
      </w:r>
      <w:r>
        <w:rPr>
          <w:sz w:val="22"/>
          <w:szCs w:val="22"/>
        </w:rPr>
        <w:t xml:space="preserve"> </w:t>
      </w:r>
      <w:r w:rsidR="00951AC0" w:rsidRPr="004C4331">
        <w:rPr>
          <w:sz w:val="22"/>
          <w:szCs w:val="22"/>
        </w:rPr>
        <w:t>The following is the submission guidelines for all submitting authors to follow</w:t>
      </w:r>
    </w:p>
    <w:p w:rsidR="00951AC0" w:rsidRPr="004C4331" w:rsidRDefault="00951AC0" w:rsidP="009779C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2"/>
          <w:szCs w:val="22"/>
        </w:rPr>
      </w:pPr>
      <w:r w:rsidRPr="004C4331">
        <w:rPr>
          <w:sz w:val="22"/>
          <w:szCs w:val="22"/>
        </w:rPr>
        <w:t>A template extended abstract can be downloaded. It is available in either Microsoft Word or LaTeX formats. You are requested to use this template for the submission of your abstract.</w:t>
      </w:r>
      <w:r w:rsidR="009779C6">
        <w:rPr>
          <w:sz w:val="22"/>
          <w:szCs w:val="22"/>
        </w:rPr>
        <w:t xml:space="preserve"> Use fonts </w:t>
      </w:r>
      <w:r w:rsidR="009779C6" w:rsidRPr="009779C6">
        <w:rPr>
          <w:sz w:val="22"/>
          <w:szCs w:val="22"/>
        </w:rPr>
        <w:t>Times New Roman</w:t>
      </w:r>
      <w:r w:rsidR="009779C6">
        <w:rPr>
          <w:sz w:val="22"/>
          <w:szCs w:val="22"/>
        </w:rPr>
        <w:t>, size</w:t>
      </w:r>
      <w:r w:rsidR="009779C6" w:rsidRPr="009779C6">
        <w:rPr>
          <w:sz w:val="22"/>
          <w:szCs w:val="22"/>
        </w:rPr>
        <w:t xml:space="preserve"> </w:t>
      </w:r>
      <w:r w:rsidR="009779C6">
        <w:rPr>
          <w:sz w:val="22"/>
          <w:szCs w:val="22"/>
        </w:rPr>
        <w:t>11</w:t>
      </w:r>
      <w:r w:rsidR="00CB50E3">
        <w:rPr>
          <w:sz w:val="22"/>
          <w:szCs w:val="22"/>
        </w:rPr>
        <w:t xml:space="preserve"> for the body of the abstract</w:t>
      </w:r>
      <w:r w:rsidR="009779C6">
        <w:rPr>
          <w:sz w:val="22"/>
          <w:szCs w:val="22"/>
        </w:rPr>
        <w:t>, and size 12 for the title.</w:t>
      </w:r>
    </w:p>
    <w:p w:rsidR="00951AC0" w:rsidRPr="004C4331" w:rsidRDefault="00951AC0" w:rsidP="00951A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2"/>
          <w:szCs w:val="22"/>
        </w:rPr>
      </w:pPr>
      <w:r w:rsidRPr="004C4331">
        <w:rPr>
          <w:sz w:val="22"/>
          <w:szCs w:val="22"/>
        </w:rPr>
        <w:t>You should upload or email a pdf version if possible and it should not exceed a single page.</w:t>
      </w:r>
    </w:p>
    <w:p w:rsidR="00951AC0" w:rsidRPr="004C4331" w:rsidRDefault="00951AC0" w:rsidP="00951A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2"/>
          <w:szCs w:val="22"/>
        </w:rPr>
      </w:pPr>
      <w:r w:rsidRPr="004C4331">
        <w:rPr>
          <w:sz w:val="22"/>
          <w:szCs w:val="22"/>
        </w:rPr>
        <w:t>Please also note the document format for the template which you must follow. This specifies ‘Abs, &lt;</w:t>
      </w:r>
      <w:r w:rsidRPr="004C4331">
        <w:rPr>
          <w:b/>
          <w:sz w:val="22"/>
          <w:szCs w:val="22"/>
        </w:rPr>
        <w:t>insert name</w:t>
      </w:r>
      <w:r w:rsidRPr="004C4331">
        <w:rPr>
          <w:sz w:val="22"/>
          <w:szCs w:val="22"/>
        </w:rPr>
        <w:t>&gt;, I4ICCUNY,Inte.Work 6-2017_session_&lt;</w:t>
      </w:r>
      <w:r w:rsidRPr="004C4331">
        <w:rPr>
          <w:b/>
          <w:sz w:val="22"/>
          <w:szCs w:val="22"/>
        </w:rPr>
        <w:t>insert session number</w:t>
      </w:r>
      <w:r w:rsidRPr="004C4331">
        <w:rPr>
          <w:sz w:val="22"/>
          <w:szCs w:val="22"/>
        </w:rPr>
        <w:t>&gt;</w:t>
      </w:r>
    </w:p>
    <w:p w:rsidR="00951AC0" w:rsidRPr="004C4331" w:rsidRDefault="00951AC0" w:rsidP="00951A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  <w:r w:rsidRPr="004C4331">
        <w:rPr>
          <w:sz w:val="22"/>
          <w:szCs w:val="22"/>
        </w:rPr>
        <w:t>You must provide a full tile, names of first three lead authors and their affiliations.</w:t>
      </w:r>
      <w:bookmarkStart w:id="0" w:name="_GoBack"/>
      <w:bookmarkEnd w:id="0"/>
    </w:p>
    <w:p w:rsidR="00951AC0" w:rsidRPr="004C4331" w:rsidRDefault="00951AC0" w:rsidP="00951A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2"/>
          <w:szCs w:val="22"/>
        </w:rPr>
      </w:pPr>
      <w:r w:rsidRPr="004C4331">
        <w:rPr>
          <w:sz w:val="22"/>
          <w:szCs w:val="22"/>
        </w:rPr>
        <w:t xml:space="preserve">You must provide a contact email address for a </w:t>
      </w:r>
      <w:r w:rsidRPr="004C4331">
        <w:rPr>
          <w:sz w:val="22"/>
          <w:szCs w:val="22"/>
        </w:rPr>
        <w:t>corresponding</w:t>
      </w:r>
      <w:r w:rsidRPr="004C4331">
        <w:rPr>
          <w:sz w:val="22"/>
          <w:szCs w:val="22"/>
        </w:rPr>
        <w:t xml:space="preserve"> author, in the footnote.</w:t>
      </w:r>
    </w:p>
    <w:p w:rsidR="00951AC0" w:rsidRPr="004C4331" w:rsidRDefault="00951AC0" w:rsidP="00951A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2"/>
          <w:szCs w:val="22"/>
        </w:rPr>
      </w:pPr>
      <w:r w:rsidRPr="004C4331">
        <w:rPr>
          <w:sz w:val="22"/>
          <w:szCs w:val="22"/>
        </w:rPr>
        <w:t xml:space="preserve">You must provide an extended abstract greater than 300 words but not exceeding </w:t>
      </w:r>
      <w:r w:rsidRPr="004C4331">
        <w:rPr>
          <w:sz w:val="22"/>
          <w:szCs w:val="22"/>
        </w:rPr>
        <w:t>one page</w:t>
      </w:r>
      <w:r w:rsidRPr="004C4331">
        <w:rPr>
          <w:sz w:val="22"/>
          <w:szCs w:val="22"/>
        </w:rPr>
        <w:t>, which gives us an adequate understanding of your paper.</w:t>
      </w:r>
      <w:r w:rsidR="009F216B">
        <w:rPr>
          <w:sz w:val="22"/>
          <w:szCs w:val="22"/>
        </w:rPr>
        <w:t xml:space="preserve"> </w:t>
      </w:r>
      <w:r w:rsidR="009F216B" w:rsidRPr="005B358E">
        <w:rPr>
          <w:shd w:val="clear" w:color="auto" w:fill="FFFFFF"/>
        </w:rPr>
        <w:t>The abstract should state briefly the purpose of the research, the principal results and major conclusions.</w:t>
      </w:r>
    </w:p>
    <w:p w:rsidR="00951AC0" w:rsidRPr="004C4331" w:rsidRDefault="00951AC0" w:rsidP="00951A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2"/>
          <w:szCs w:val="22"/>
        </w:rPr>
      </w:pPr>
      <w:r w:rsidRPr="004C4331">
        <w:rPr>
          <w:sz w:val="22"/>
          <w:szCs w:val="22"/>
        </w:rPr>
        <w:t>The end of the abstract should contain a brief statement about which of the day 1, 2, 3 sessions you prefer your paper to appear in. It should be written as follows: “This paper is submitted for the day &lt;</w:t>
      </w:r>
      <w:r w:rsidRPr="004C4331">
        <w:rPr>
          <w:b/>
          <w:sz w:val="22"/>
          <w:szCs w:val="22"/>
        </w:rPr>
        <w:t>inert number</w:t>
      </w:r>
      <w:r w:rsidRPr="004C4331">
        <w:rPr>
          <w:sz w:val="22"/>
          <w:szCs w:val="22"/>
        </w:rPr>
        <w:t>&gt; session &lt;</w:t>
      </w:r>
      <w:r w:rsidRPr="004C4331">
        <w:rPr>
          <w:b/>
          <w:sz w:val="22"/>
          <w:szCs w:val="22"/>
        </w:rPr>
        <w:t>insert session title</w:t>
      </w:r>
      <w:r w:rsidRPr="004C4331">
        <w:rPr>
          <w:sz w:val="22"/>
          <w:szCs w:val="22"/>
        </w:rPr>
        <w:t>&gt;.</w:t>
      </w:r>
    </w:p>
    <w:p w:rsidR="00951AC0" w:rsidRPr="004C4331" w:rsidRDefault="00951AC0" w:rsidP="00951A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  <w:r w:rsidRPr="004C4331">
        <w:rPr>
          <w:sz w:val="22"/>
          <w:szCs w:val="22"/>
        </w:rPr>
        <w:t>You just include at least 3 keywords for your paper.</w:t>
      </w:r>
    </w:p>
    <w:p w:rsidR="00951AC0" w:rsidRPr="004C4331" w:rsidRDefault="00951AC0" w:rsidP="00951AC0">
      <w:pPr>
        <w:jc w:val="both"/>
        <w:rPr>
          <w:sz w:val="22"/>
          <w:szCs w:val="22"/>
        </w:rPr>
      </w:pPr>
      <w:r w:rsidRPr="004C4331">
        <w:rPr>
          <w:sz w:val="22"/>
          <w:szCs w:val="22"/>
        </w:rPr>
        <w:t>Submissions will be selec</w:t>
      </w:r>
      <w:r w:rsidR="004C4331" w:rsidRPr="004C4331">
        <w:rPr>
          <w:sz w:val="22"/>
          <w:szCs w:val="22"/>
        </w:rPr>
        <w:t>ted purely on scientific merit.</w:t>
      </w:r>
    </w:p>
    <w:p w:rsidR="00951AC0" w:rsidRPr="004C4331" w:rsidRDefault="00951AC0" w:rsidP="00951AC0">
      <w:pPr>
        <w:jc w:val="both"/>
        <w:rPr>
          <w:sz w:val="22"/>
          <w:szCs w:val="22"/>
        </w:rPr>
      </w:pPr>
      <w:r w:rsidRPr="004C4331">
        <w:rPr>
          <w:sz w:val="22"/>
          <w:szCs w:val="22"/>
        </w:rPr>
        <w:t>An announcement will be made leading up to the workshop, where submitting authors will be asked to submit a draft version of their paper ahead of the meeting. Post meeting, there will be a short period in which all authors have an opportunity to complete the write up of their paper.</w:t>
      </w:r>
    </w:p>
    <w:p w:rsidR="009938C1" w:rsidRPr="004C4331" w:rsidRDefault="00951AC0" w:rsidP="004C4331">
      <w:pPr>
        <w:jc w:val="both"/>
        <w:rPr>
          <w:sz w:val="22"/>
          <w:szCs w:val="22"/>
        </w:rPr>
      </w:pPr>
      <w:r w:rsidRPr="004C4331">
        <w:rPr>
          <w:sz w:val="22"/>
          <w:szCs w:val="22"/>
        </w:rPr>
        <w:t>The papers will then be assessed, for suitability to appear in a special academic volume as a submission for the peer reviewed Journal of the British Interplanetary Society.</w:t>
      </w:r>
    </w:p>
    <w:p w:rsidR="009938C1" w:rsidRPr="004C4331" w:rsidRDefault="009938C1">
      <w:pPr>
        <w:pStyle w:val="Body"/>
        <w:rPr>
          <w:rFonts w:ascii="Times New Roman" w:hAnsi="Times New Roman" w:cs="Times New Roman"/>
        </w:rPr>
      </w:pPr>
    </w:p>
    <w:p w:rsidR="009938C1" w:rsidRPr="004C4331" w:rsidRDefault="006D3907">
      <w:pPr>
        <w:pStyle w:val="Body"/>
        <w:rPr>
          <w:rFonts w:ascii="Times New Roman" w:hAnsi="Times New Roman" w:cs="Times New Roman"/>
        </w:rPr>
      </w:pPr>
      <w:r w:rsidRPr="004C4331">
        <w:rPr>
          <w:rFonts w:ascii="Times New Roman" w:hAnsi="Times New Roman" w:cs="Times New Roman"/>
          <w:b/>
        </w:rPr>
        <w:t>Keywords</w:t>
      </w:r>
      <w:r w:rsidRPr="004C4331">
        <w:rPr>
          <w:rFonts w:ascii="Times New Roman" w:hAnsi="Times New Roman" w:cs="Times New Roman"/>
        </w:rPr>
        <w:t>: Interstellar Medium, Particle Bombardment, Project Starshot</w:t>
      </w:r>
    </w:p>
    <w:p w:rsidR="00497217" w:rsidRPr="004C4331" w:rsidRDefault="00497217">
      <w:pPr>
        <w:pStyle w:val="Body"/>
        <w:rPr>
          <w:rFonts w:ascii="Times New Roman" w:hAnsi="Times New Roman" w:cs="Times New Roman"/>
        </w:rPr>
      </w:pPr>
    </w:p>
    <w:p w:rsidR="00497217" w:rsidRDefault="00497217" w:rsidP="009779C6">
      <w:pPr>
        <w:pStyle w:val="Body"/>
        <w:ind w:left="720"/>
        <w:rPr>
          <w:rFonts w:ascii="Times New Roman" w:hAnsi="Times New Roman" w:cs="Times New Roman"/>
        </w:rPr>
      </w:pPr>
      <w:r w:rsidRPr="009779C6">
        <w:rPr>
          <w:rFonts w:ascii="Times New Roman" w:hAnsi="Times New Roman" w:cs="Times New Roman"/>
          <w:b/>
        </w:rPr>
        <w:t>References</w:t>
      </w:r>
      <w:r w:rsidRPr="009779C6">
        <w:rPr>
          <w:rFonts w:ascii="Times New Roman" w:hAnsi="Times New Roman" w:cs="Times New Roman"/>
        </w:rPr>
        <w:t>:</w:t>
      </w:r>
    </w:p>
    <w:p w:rsidR="009779C6" w:rsidRPr="009779C6" w:rsidRDefault="009779C6">
      <w:pPr>
        <w:pStyle w:val="Body"/>
        <w:rPr>
          <w:rFonts w:ascii="Times New Roman" w:hAnsi="Times New Roman" w:cs="Times New Roman"/>
        </w:rPr>
      </w:pPr>
    </w:p>
    <w:p w:rsidR="009779C6" w:rsidRPr="009F216B" w:rsidRDefault="009F216B" w:rsidP="009F21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[1]   </w:t>
      </w:r>
      <w:r w:rsidR="00497217" w:rsidRPr="009F216B">
        <w:rPr>
          <w:sz w:val="22"/>
          <w:szCs w:val="22"/>
        </w:rPr>
        <w:t>P. Lubin, “A Roadmap to Interstellar Flight”, JBIS, 69, pp.40-72, 2016.</w:t>
      </w:r>
    </w:p>
    <w:p w:rsidR="00497217" w:rsidRPr="009F216B" w:rsidRDefault="009F216B" w:rsidP="009F216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[2]</w:t>
      </w:r>
      <w:r>
        <w:rPr>
          <w:sz w:val="22"/>
          <w:szCs w:val="22"/>
        </w:rPr>
        <w:tab/>
      </w:r>
      <w:r w:rsidR="009779C6" w:rsidRPr="009F216B">
        <w:rPr>
          <w:sz w:val="22"/>
          <w:szCs w:val="22"/>
        </w:rPr>
        <w:t xml:space="preserve">A. </w:t>
      </w:r>
      <w:r w:rsidR="00497217" w:rsidRPr="009F216B">
        <w:rPr>
          <w:sz w:val="22"/>
          <w:szCs w:val="22"/>
        </w:rPr>
        <w:t>Martin, “Project Daedalus: Bombardment by Interstellar Material and its Effects on the Vehicle”, JBIS, S116-S121, 1978.</w:t>
      </w:r>
    </w:p>
    <w:p w:rsidR="009938C1" w:rsidRPr="009F216B" w:rsidRDefault="009F216B" w:rsidP="009F216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[3]</w:t>
      </w:r>
      <w:r>
        <w:rPr>
          <w:sz w:val="22"/>
          <w:szCs w:val="22"/>
        </w:rPr>
        <w:tab/>
      </w:r>
      <w:r w:rsidR="004C4331" w:rsidRPr="009F216B">
        <w:rPr>
          <w:sz w:val="22"/>
          <w:szCs w:val="22"/>
        </w:rPr>
        <w:t xml:space="preserve">E. T. Benedikt, “Disintegration Barriers to Extremely High Speed Space Travel”, Adv in the Astronautical Sci, 6, pp.571-588, 1961. </w:t>
      </w:r>
    </w:p>
    <w:p w:rsidR="009779C6" w:rsidRPr="009F216B" w:rsidRDefault="009F216B" w:rsidP="009F216B">
      <w:pPr>
        <w:jc w:val="both"/>
        <w:rPr>
          <w:sz w:val="22"/>
          <w:szCs w:val="22"/>
        </w:rPr>
      </w:pPr>
      <w:r>
        <w:rPr>
          <w:sz w:val="22"/>
          <w:szCs w:val="22"/>
        </w:rPr>
        <w:t>[4]</w:t>
      </w:r>
      <w:r>
        <w:rPr>
          <w:sz w:val="22"/>
          <w:szCs w:val="22"/>
        </w:rPr>
        <w:tab/>
      </w:r>
      <w:r w:rsidR="009779C6" w:rsidRPr="009F216B">
        <w:rPr>
          <w:sz w:val="22"/>
          <w:szCs w:val="22"/>
        </w:rPr>
        <w:t>…..</w:t>
      </w:r>
    </w:p>
    <w:p w:rsidR="009779C6" w:rsidRPr="009779C6" w:rsidRDefault="009779C6" w:rsidP="009779C6">
      <w:pPr>
        <w:jc w:val="both"/>
        <w:rPr>
          <w:sz w:val="22"/>
          <w:szCs w:val="22"/>
        </w:rPr>
      </w:pPr>
    </w:p>
    <w:sectPr w:rsidR="009779C6" w:rsidRPr="009779C6" w:rsidSect="00A222A2">
      <w:footerReference w:type="default" r:id="rId8"/>
      <w:pgSz w:w="12240" w:h="15840"/>
      <w:pgMar w:top="1134" w:right="1134" w:bottom="1134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31" w:rsidRDefault="00371431">
      <w:r>
        <w:separator/>
      </w:r>
    </w:p>
  </w:endnote>
  <w:endnote w:type="continuationSeparator" w:id="0">
    <w:p w:rsidR="00371431" w:rsidRDefault="003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B" w:rsidRPr="00AD514C" w:rsidRDefault="00AD514C">
    <w:pPr>
      <w:pStyle w:val="Footer"/>
      <w:rPr>
        <w:sz w:val="22"/>
        <w:szCs w:val="22"/>
      </w:rPr>
    </w:pPr>
    <w:r w:rsidRPr="00AD514C">
      <w:rPr>
        <w:sz w:val="22"/>
        <w:szCs w:val="22"/>
      </w:rPr>
      <w:t>*Corresponding author, klong@citytech.cuny.edu</w:t>
    </w:r>
  </w:p>
  <w:p w:rsidR="009F216B" w:rsidRDefault="009F2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31" w:rsidRDefault="00371431">
      <w:r>
        <w:separator/>
      </w:r>
    </w:p>
  </w:footnote>
  <w:footnote w:type="continuationSeparator" w:id="0">
    <w:p w:rsidR="00371431" w:rsidRDefault="0037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602"/>
    <w:multiLevelType w:val="hybridMultilevel"/>
    <w:tmpl w:val="DAAA6046"/>
    <w:lvl w:ilvl="0" w:tplc="D6503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7423"/>
    <w:multiLevelType w:val="hybridMultilevel"/>
    <w:tmpl w:val="63BEE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FFD"/>
    <w:multiLevelType w:val="hybridMultilevel"/>
    <w:tmpl w:val="652A934E"/>
    <w:lvl w:ilvl="0" w:tplc="D6503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2F73"/>
    <w:multiLevelType w:val="hybridMultilevel"/>
    <w:tmpl w:val="F52E7734"/>
    <w:lvl w:ilvl="0" w:tplc="D6503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1656"/>
    <w:multiLevelType w:val="hybridMultilevel"/>
    <w:tmpl w:val="1480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134C"/>
    <w:multiLevelType w:val="hybridMultilevel"/>
    <w:tmpl w:val="2A36CA64"/>
    <w:lvl w:ilvl="0" w:tplc="D6503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5F0E"/>
    <w:multiLevelType w:val="hybridMultilevel"/>
    <w:tmpl w:val="3D9A9438"/>
    <w:lvl w:ilvl="0" w:tplc="C12656B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C8E820F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C1"/>
    <w:rsid w:val="00084CA0"/>
    <w:rsid w:val="00183BD0"/>
    <w:rsid w:val="001C576A"/>
    <w:rsid w:val="002C2208"/>
    <w:rsid w:val="00314622"/>
    <w:rsid w:val="00371431"/>
    <w:rsid w:val="0039320D"/>
    <w:rsid w:val="003B21E5"/>
    <w:rsid w:val="003F3024"/>
    <w:rsid w:val="0040138F"/>
    <w:rsid w:val="00421181"/>
    <w:rsid w:val="00481CF5"/>
    <w:rsid w:val="00497217"/>
    <w:rsid w:val="004C4331"/>
    <w:rsid w:val="004C4EC7"/>
    <w:rsid w:val="004D0721"/>
    <w:rsid w:val="004E0EEB"/>
    <w:rsid w:val="005A624A"/>
    <w:rsid w:val="006C049A"/>
    <w:rsid w:val="006D3907"/>
    <w:rsid w:val="00726826"/>
    <w:rsid w:val="007C2DA9"/>
    <w:rsid w:val="00807DBF"/>
    <w:rsid w:val="008A3910"/>
    <w:rsid w:val="00951AC0"/>
    <w:rsid w:val="009779C6"/>
    <w:rsid w:val="009938C1"/>
    <w:rsid w:val="009F216B"/>
    <w:rsid w:val="00A222A2"/>
    <w:rsid w:val="00AD514C"/>
    <w:rsid w:val="00C07064"/>
    <w:rsid w:val="00C7010A"/>
    <w:rsid w:val="00CB50E3"/>
    <w:rsid w:val="00CC7084"/>
    <w:rsid w:val="00CC7E00"/>
    <w:rsid w:val="00D563CC"/>
    <w:rsid w:val="00D73FB5"/>
    <w:rsid w:val="00EB3EFC"/>
    <w:rsid w:val="00F80C8D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B8703-9F9F-40BB-8B85-C5D354DE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D3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3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72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5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76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0C1D-905C-42D8-8B37-8853B2DA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Roman Kezerashvili</cp:lastModifiedBy>
  <cp:revision>7</cp:revision>
  <dcterms:created xsi:type="dcterms:W3CDTF">2017-03-03T21:25:00Z</dcterms:created>
  <dcterms:modified xsi:type="dcterms:W3CDTF">2017-03-03T21:41:00Z</dcterms:modified>
</cp:coreProperties>
</file>